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F7" w:rsidRDefault="009744F7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9744F7" w:rsidRDefault="009744F7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9744F7" w:rsidRDefault="009744F7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9744F7" w:rsidRDefault="009744F7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9744F7" w:rsidRPr="009744F7" w:rsidRDefault="009744F7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9744F7" w:rsidRPr="009744F7" w:rsidRDefault="009744F7" w:rsidP="009744F7">
      <w:pPr>
        <w:tabs>
          <w:tab w:val="left" w:pos="3119"/>
          <w:tab w:val="left" w:pos="5529"/>
          <w:tab w:val="left" w:pos="7655"/>
        </w:tabs>
        <w:rPr>
          <w:rFonts w:ascii="Arial" w:hAnsi="Arial" w:cs="Arial"/>
          <w:sz w:val="24"/>
          <w:szCs w:val="24"/>
        </w:rPr>
      </w:pPr>
      <w:r w:rsidRPr="009744F7">
        <w:rPr>
          <w:noProof/>
          <w:sz w:val="24"/>
          <w:szCs w:val="24"/>
          <w:lang w:eastAsia="cs-CZ"/>
        </w:rPr>
        <w:drawing>
          <wp:inline distT="0" distB="0" distL="0" distR="0">
            <wp:extent cx="647700" cy="676275"/>
            <wp:effectExtent l="19050" t="0" r="0" b="0"/>
            <wp:docPr id="1" name="obrázek 1" descr="Zna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944" t="9261" r="58846" b="6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4F7">
        <w:rPr>
          <w:sz w:val="24"/>
          <w:szCs w:val="24"/>
        </w:rPr>
        <w:t xml:space="preserve">      </w:t>
      </w:r>
      <w:proofErr w:type="gramStart"/>
      <w:r w:rsidRPr="009744F7">
        <w:rPr>
          <w:b/>
          <w:sz w:val="32"/>
          <w:szCs w:val="32"/>
        </w:rPr>
        <w:t>MĚSTYS    ČASTOLOVICE</w:t>
      </w:r>
      <w:proofErr w:type="gramEnd"/>
      <w:r w:rsidRPr="009744F7">
        <w:rPr>
          <w:rFonts w:ascii="CG Times" w:hAnsi="CG Times"/>
          <w:b/>
          <w:sz w:val="24"/>
          <w:szCs w:val="24"/>
          <w:u w:val="single"/>
        </w:rPr>
        <w:t xml:space="preserve">   </w:t>
      </w:r>
      <w:r w:rsidRPr="009744F7">
        <w:rPr>
          <w:rFonts w:ascii="CG Times" w:hAnsi="CG Times"/>
          <w:b/>
          <w:sz w:val="24"/>
          <w:szCs w:val="24"/>
        </w:rPr>
        <w:t xml:space="preserve">                                    </w:t>
      </w:r>
    </w:p>
    <w:p w:rsidR="009744F7" w:rsidRPr="009744F7" w:rsidRDefault="009744F7" w:rsidP="009744F7">
      <w:pPr>
        <w:pBdr>
          <w:bottom w:val="single" w:sz="12" w:space="1" w:color="auto"/>
        </w:pBdr>
        <w:outlineLvl w:val="0"/>
        <w:rPr>
          <w:rFonts w:ascii="CG Times" w:hAnsi="CG Times"/>
          <w:b/>
          <w:sz w:val="24"/>
          <w:szCs w:val="24"/>
        </w:rPr>
      </w:pPr>
      <w:r w:rsidRPr="009744F7">
        <w:rPr>
          <w:rFonts w:ascii="CG Times" w:hAnsi="CG Times"/>
          <w:b/>
          <w:sz w:val="24"/>
          <w:szCs w:val="24"/>
        </w:rPr>
        <w:t xml:space="preserve">           Masarykova 10, 517 50 </w:t>
      </w:r>
      <w:r w:rsidRPr="009744F7">
        <w:rPr>
          <w:b/>
          <w:sz w:val="24"/>
          <w:szCs w:val="24"/>
        </w:rPr>
        <w:t>Č</w:t>
      </w:r>
      <w:r w:rsidRPr="009744F7">
        <w:rPr>
          <w:rFonts w:ascii="CG Times" w:hAnsi="CG Times"/>
          <w:b/>
          <w:sz w:val="24"/>
          <w:szCs w:val="24"/>
        </w:rPr>
        <w:t xml:space="preserve">astolovice, okres Rychnov </w:t>
      </w:r>
      <w:proofErr w:type="spellStart"/>
      <w:proofErr w:type="gramStart"/>
      <w:r w:rsidRPr="009744F7">
        <w:rPr>
          <w:rFonts w:ascii="CG Times" w:hAnsi="CG Times"/>
          <w:b/>
          <w:sz w:val="24"/>
          <w:szCs w:val="24"/>
        </w:rPr>
        <w:t>n.K</w:t>
      </w:r>
      <w:proofErr w:type="spellEnd"/>
      <w:r w:rsidRPr="009744F7">
        <w:rPr>
          <w:rFonts w:ascii="CG Times" w:hAnsi="CG Times"/>
          <w:b/>
          <w:sz w:val="24"/>
          <w:szCs w:val="24"/>
        </w:rPr>
        <w:t>.</w:t>
      </w:r>
      <w:proofErr w:type="gramEnd"/>
    </w:p>
    <w:p w:rsidR="009744F7" w:rsidRPr="009744F7" w:rsidRDefault="009744F7" w:rsidP="009744F7">
      <w:pPr>
        <w:pBdr>
          <w:bottom w:val="single" w:sz="12" w:space="1" w:color="auto"/>
        </w:pBdr>
        <w:jc w:val="right"/>
        <w:outlineLvl w:val="0"/>
        <w:rPr>
          <w:rFonts w:ascii="CG Times" w:hAnsi="CG Times"/>
          <w:b/>
          <w:sz w:val="24"/>
          <w:szCs w:val="24"/>
        </w:rPr>
      </w:pPr>
    </w:p>
    <w:p w:rsidR="009744F7" w:rsidRPr="009744F7" w:rsidRDefault="009744F7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9744F7">
        <w:rPr>
          <w:rFonts w:ascii="Helvetica" w:hAnsi="Helvetica" w:cs="Helvetica"/>
          <w:b/>
          <w:bCs/>
          <w:sz w:val="24"/>
          <w:szCs w:val="24"/>
        </w:rPr>
        <w:t>U P O Z O R N Ě N Í</w:t>
      </w:r>
    </w:p>
    <w:p w:rsidR="009744F7" w:rsidRPr="009744F7" w:rsidRDefault="009744F7" w:rsidP="000B47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9744F7" w:rsidRPr="009744F7" w:rsidRDefault="009744F7" w:rsidP="000B477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9744F7">
        <w:rPr>
          <w:rFonts w:ascii="Helvetica" w:hAnsi="Helvetica" w:cs="Helvetica"/>
          <w:b/>
          <w:bCs/>
          <w:sz w:val="24"/>
          <w:szCs w:val="24"/>
        </w:rPr>
        <w:t>Hlasování voli</w:t>
      </w:r>
      <w:r w:rsidRPr="009744F7">
        <w:rPr>
          <w:rFonts w:ascii="Arial,Bold" w:hAnsi="Arial,Bold" w:cs="Arial,Bold"/>
          <w:b/>
          <w:bCs/>
          <w:sz w:val="24"/>
          <w:szCs w:val="24"/>
        </w:rPr>
        <w:t xml:space="preserve">čů </w:t>
      </w:r>
      <w:r w:rsidRPr="009744F7">
        <w:rPr>
          <w:rFonts w:ascii="Helvetica" w:hAnsi="Helvetica" w:cs="Helvetica"/>
          <w:b/>
          <w:bCs/>
          <w:sz w:val="24"/>
          <w:szCs w:val="24"/>
        </w:rPr>
        <w:t>– státních ob</w:t>
      </w:r>
      <w:r w:rsidRPr="009744F7">
        <w:rPr>
          <w:rFonts w:ascii="Arial,Bold" w:hAnsi="Arial,Bold" w:cs="Arial,Bold"/>
          <w:b/>
          <w:bCs/>
          <w:sz w:val="24"/>
          <w:szCs w:val="24"/>
        </w:rPr>
        <w:t>č</w:t>
      </w:r>
      <w:r w:rsidRPr="009744F7">
        <w:rPr>
          <w:rFonts w:ascii="Helvetica" w:hAnsi="Helvetica" w:cs="Helvetica"/>
          <w:b/>
          <w:bCs/>
          <w:sz w:val="24"/>
          <w:szCs w:val="24"/>
        </w:rPr>
        <w:t>an</w:t>
      </w:r>
      <w:r w:rsidRPr="009744F7">
        <w:rPr>
          <w:rFonts w:ascii="Arial,Bold" w:hAnsi="Arial,Bold" w:cs="Arial,Bold"/>
          <w:b/>
          <w:bCs/>
          <w:sz w:val="24"/>
          <w:szCs w:val="24"/>
        </w:rPr>
        <w:t xml:space="preserve">ů </w:t>
      </w:r>
      <w:r w:rsidRPr="009744F7">
        <w:rPr>
          <w:rFonts w:ascii="Helvetica" w:hAnsi="Helvetica" w:cs="Helvetica"/>
          <w:b/>
          <w:bCs/>
          <w:sz w:val="24"/>
          <w:szCs w:val="24"/>
        </w:rPr>
        <w:t>jiných stát</w:t>
      </w:r>
      <w:r w:rsidRPr="009744F7">
        <w:rPr>
          <w:rFonts w:ascii="Arial,Bold" w:hAnsi="Arial,Bold" w:cs="Arial,Bold"/>
          <w:b/>
          <w:bCs/>
          <w:sz w:val="24"/>
          <w:szCs w:val="24"/>
        </w:rPr>
        <w:t>ů</w:t>
      </w:r>
    </w:p>
    <w:p w:rsidR="009744F7" w:rsidRPr="009744F7" w:rsidRDefault="009744F7" w:rsidP="009744F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0B477E" w:rsidRPr="009744F7" w:rsidRDefault="009744F7" w:rsidP="009744F7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 xml:space="preserve">   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Právo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volit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do</w:t>
      </w:r>
      <w:r>
        <w:rPr>
          <w:rFonts w:ascii="Times" w:hAnsi="Times" w:cs="Times"/>
          <w:b/>
          <w:bCs/>
          <w:sz w:val="24"/>
          <w:szCs w:val="24"/>
        </w:rPr>
        <w:t xml:space="preserve"> 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 zastupitelstev obcí má </w:t>
      </w:r>
      <w:proofErr w:type="gramStart"/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podle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§ 4 odst.</w:t>
      </w:r>
      <w:proofErr w:type="gramEnd"/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1,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zákona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.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491/2001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Sb. o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  <w:proofErr w:type="gramStart"/>
      <w:r w:rsidRPr="009744F7">
        <w:rPr>
          <w:rFonts w:ascii="Times" w:hAnsi="Times" w:cs="Times"/>
          <w:b/>
          <w:bCs/>
          <w:sz w:val="24"/>
          <w:szCs w:val="24"/>
        </w:rPr>
        <w:t xml:space="preserve">volbách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do</w:t>
      </w:r>
      <w:proofErr w:type="gramEnd"/>
      <w:r w:rsidRP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zastupitelstev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obcí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 a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o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zm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ě </w:t>
      </w:r>
      <w:r w:rsid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a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dopln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ní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 </w:t>
      </w:r>
      <w:r w:rsidRPr="009744F7">
        <w:rPr>
          <w:rFonts w:ascii="Times" w:hAnsi="Times" w:cs="Times"/>
          <w:b/>
          <w:bCs/>
          <w:sz w:val="24"/>
          <w:szCs w:val="24"/>
        </w:rPr>
        <w:t>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kterých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zákon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ů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,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ve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zn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ní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pozd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jších p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9744F7">
        <w:rPr>
          <w:rFonts w:ascii="Times" w:hAnsi="Times" w:cs="Times"/>
          <w:b/>
          <w:bCs/>
          <w:sz w:val="24"/>
          <w:szCs w:val="24"/>
        </w:rPr>
        <w:t>edpis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ů </w:t>
      </w:r>
      <w:r w:rsidRPr="009744F7">
        <w:rPr>
          <w:rFonts w:ascii="Times" w:hAnsi="Times" w:cs="Times"/>
          <w:b/>
          <w:bCs/>
          <w:sz w:val="24"/>
          <w:szCs w:val="24"/>
        </w:rPr>
        <w:t>vedle státního ob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ana 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eské </w:t>
      </w:r>
      <w:proofErr w:type="gramStart"/>
      <w:r w:rsidRPr="009744F7">
        <w:rPr>
          <w:rFonts w:ascii="Times" w:hAnsi="Times" w:cs="Times"/>
          <w:b/>
          <w:bCs/>
          <w:sz w:val="24"/>
          <w:szCs w:val="24"/>
        </w:rPr>
        <w:t xml:space="preserve">republiky i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státní</w:t>
      </w:r>
      <w:proofErr w:type="gramEnd"/>
      <w:r w:rsidRP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ob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>an jiného státu,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 xml:space="preserve">jehož právo volit do zastupitelstev </w:t>
      </w:r>
      <w:proofErr w:type="gramStart"/>
      <w:r w:rsidRPr="009744F7">
        <w:rPr>
          <w:rFonts w:ascii="Times" w:hAnsi="Times" w:cs="Times"/>
          <w:b/>
          <w:bCs/>
          <w:sz w:val="24"/>
          <w:szCs w:val="24"/>
        </w:rPr>
        <w:t xml:space="preserve">obcí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p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9744F7">
        <w:rPr>
          <w:rFonts w:ascii="Times" w:hAnsi="Times" w:cs="Times"/>
          <w:b/>
          <w:bCs/>
          <w:sz w:val="24"/>
          <w:szCs w:val="24"/>
        </w:rPr>
        <w:t>iznává</w:t>
      </w:r>
      <w:proofErr w:type="gramEnd"/>
      <w:r w:rsidRP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mezinárodní úmluva, kterou je 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>eská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republika vázána</w:t>
      </w:r>
      <w:r w:rsidR="009744F7">
        <w:rPr>
          <w:rFonts w:ascii="Times" w:hAnsi="Times" w:cs="Times"/>
          <w:b/>
          <w:bCs/>
          <w:sz w:val="24"/>
          <w:szCs w:val="24"/>
        </w:rPr>
        <w:t>,</w:t>
      </w:r>
      <w:r w:rsidRPr="009744F7">
        <w:rPr>
          <w:rFonts w:ascii="Times" w:hAnsi="Times" w:cs="Times"/>
          <w:b/>
          <w:bCs/>
          <w:sz w:val="24"/>
          <w:szCs w:val="24"/>
        </w:rPr>
        <w:t>a to za podmínky, že alespo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ň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druhý den voleb, tj. </w:t>
      </w:r>
      <w:proofErr w:type="gramStart"/>
      <w:r w:rsidRPr="009744F7">
        <w:rPr>
          <w:rFonts w:ascii="Times" w:hAnsi="Times" w:cs="Times"/>
          <w:b/>
          <w:bCs/>
          <w:sz w:val="24"/>
          <w:szCs w:val="24"/>
        </w:rPr>
        <w:t>11.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9744F7">
        <w:rPr>
          <w:rFonts w:ascii="Times" w:hAnsi="Times" w:cs="Times"/>
          <w:b/>
          <w:bCs/>
          <w:sz w:val="24"/>
          <w:szCs w:val="24"/>
        </w:rPr>
        <w:t>íjna</w:t>
      </w:r>
      <w:proofErr w:type="gramEnd"/>
      <w:r w:rsidRPr="009744F7">
        <w:rPr>
          <w:rFonts w:ascii="Times" w:hAnsi="Times" w:cs="Times"/>
          <w:b/>
          <w:bCs/>
          <w:sz w:val="24"/>
          <w:szCs w:val="24"/>
        </w:rPr>
        <w:t xml:space="preserve"> 2014, dosáhl</w:t>
      </w:r>
    </w:p>
    <w:p w:rsidR="000B477E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v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ku 18 let a je v den voleb v obci p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9744F7">
        <w:rPr>
          <w:rFonts w:ascii="Times" w:hAnsi="Times" w:cs="Times"/>
          <w:b/>
          <w:bCs/>
          <w:sz w:val="24"/>
          <w:szCs w:val="24"/>
        </w:rPr>
        <w:t>ihlášen k trvalému pobytu.</w:t>
      </w:r>
    </w:p>
    <w:p w:rsidR="009744F7" w:rsidRPr="009744F7" w:rsidRDefault="009744F7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:rsidR="000B477E" w:rsidRPr="009744F7" w:rsidRDefault="009744F7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</w:t>
      </w:r>
      <w:r w:rsidR="000B477E" w:rsidRPr="009744F7">
        <w:rPr>
          <w:rFonts w:ascii="Times" w:hAnsi="Times" w:cs="Times"/>
          <w:b/>
          <w:bCs/>
          <w:sz w:val="24"/>
          <w:szCs w:val="24"/>
          <w:u w:val="single"/>
        </w:rPr>
        <w:t>V sou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č</w:t>
      </w:r>
      <w:r w:rsidR="000B477E" w:rsidRPr="009744F7">
        <w:rPr>
          <w:rFonts w:ascii="Times" w:hAnsi="Times" w:cs="Times"/>
          <w:b/>
          <w:bCs/>
          <w:sz w:val="24"/>
          <w:szCs w:val="24"/>
          <w:u w:val="single"/>
        </w:rPr>
        <w:t>asné dob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ě </w:t>
      </w:r>
      <w:r w:rsidR="000B477E" w:rsidRPr="009744F7">
        <w:rPr>
          <w:rFonts w:ascii="Times" w:hAnsi="Times" w:cs="Times"/>
          <w:b/>
          <w:bCs/>
          <w:sz w:val="24"/>
          <w:szCs w:val="24"/>
          <w:u w:val="single"/>
        </w:rPr>
        <w:t>se jedná pouze o ob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č</w:t>
      </w:r>
      <w:r w:rsidR="000B477E" w:rsidRPr="009744F7">
        <w:rPr>
          <w:rFonts w:ascii="Times" w:hAnsi="Times" w:cs="Times"/>
          <w:b/>
          <w:bCs/>
          <w:sz w:val="24"/>
          <w:szCs w:val="24"/>
          <w:u w:val="single"/>
        </w:rPr>
        <w:t xml:space="preserve">any 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č</w:t>
      </w:r>
      <w:r w:rsidR="000B477E" w:rsidRPr="009744F7">
        <w:rPr>
          <w:rFonts w:ascii="Times" w:hAnsi="Times" w:cs="Times"/>
          <w:b/>
          <w:bCs/>
          <w:sz w:val="24"/>
          <w:szCs w:val="24"/>
          <w:u w:val="single"/>
        </w:rPr>
        <w:t>lenských stát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ů </w:t>
      </w:r>
      <w:r w:rsidR="000B477E" w:rsidRPr="009744F7">
        <w:rPr>
          <w:rFonts w:ascii="Times" w:hAnsi="Times" w:cs="Times"/>
          <w:b/>
          <w:bCs/>
          <w:sz w:val="24"/>
          <w:szCs w:val="24"/>
          <w:u w:val="single"/>
        </w:rPr>
        <w:t>Evropské unie,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 nebo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ť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Smlouva o p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istoupení 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>eské republiky k Evropské unii má zatím jako jediná charakter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proofErr w:type="gramStart"/>
      <w:r w:rsidRPr="009744F7">
        <w:rPr>
          <w:rFonts w:ascii="Times" w:hAnsi="Times" w:cs="Times"/>
          <w:b/>
          <w:bCs/>
          <w:sz w:val="24"/>
          <w:szCs w:val="24"/>
        </w:rPr>
        <w:t xml:space="preserve">mezinárodní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 </w:t>
      </w:r>
      <w:r w:rsidRPr="009744F7">
        <w:rPr>
          <w:rFonts w:ascii="Times" w:hAnsi="Times" w:cs="Times"/>
          <w:b/>
          <w:bCs/>
          <w:sz w:val="24"/>
          <w:szCs w:val="24"/>
        </w:rPr>
        <w:t>smlouvy</w:t>
      </w:r>
      <w:proofErr w:type="gramEnd"/>
      <w:r w:rsidRPr="009744F7">
        <w:rPr>
          <w:rFonts w:ascii="Times" w:hAnsi="Times" w:cs="Times"/>
          <w:b/>
          <w:bCs/>
          <w:sz w:val="24"/>
          <w:szCs w:val="24"/>
        </w:rPr>
        <w:t>,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 která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spl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uje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náležitosti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stanovené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zákonem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o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 xml:space="preserve">volbách 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do</w:t>
      </w:r>
    </w:p>
    <w:p w:rsidR="000B477E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zastupitelstev obcí.</w:t>
      </w:r>
    </w:p>
    <w:p w:rsidR="009744F7" w:rsidRPr="009744F7" w:rsidRDefault="009744F7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:rsidR="000B477E" w:rsidRPr="009744F7" w:rsidRDefault="009744F7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</w:t>
      </w:r>
      <w:proofErr w:type="gramStart"/>
      <w:r w:rsidR="000B477E" w:rsidRPr="009744F7">
        <w:rPr>
          <w:rFonts w:ascii="Times" w:hAnsi="Times" w:cs="Times"/>
          <w:b/>
          <w:bCs/>
          <w:sz w:val="24"/>
          <w:szCs w:val="24"/>
        </w:rPr>
        <w:t>Ob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ané </w:t>
      </w:r>
      <w:r>
        <w:rPr>
          <w:rFonts w:ascii="Times" w:hAnsi="Times" w:cs="Times"/>
          <w:b/>
          <w:bCs/>
          <w:sz w:val="24"/>
          <w:szCs w:val="24"/>
        </w:rPr>
        <w:t xml:space="preserve">  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lenských</w:t>
      </w:r>
      <w:proofErr w:type="gramEnd"/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 xml:space="preserve"> 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stát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ů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Evropské</w:t>
      </w:r>
      <w:r>
        <w:rPr>
          <w:rFonts w:ascii="Times" w:hAnsi="Times" w:cs="Times"/>
          <w:b/>
          <w:bCs/>
          <w:sz w:val="24"/>
          <w:szCs w:val="24"/>
        </w:rPr>
        <w:t xml:space="preserve"> 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unie,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kte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í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spl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ň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ují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podmínky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 xml:space="preserve">pro 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p</w:t>
      </w:r>
      <w:r w:rsidR="000B477E"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="000B477E" w:rsidRPr="009744F7">
        <w:rPr>
          <w:rFonts w:ascii="Times" w:hAnsi="Times" w:cs="Times"/>
          <w:b/>
          <w:bCs/>
          <w:sz w:val="24"/>
          <w:szCs w:val="24"/>
        </w:rPr>
        <w:t>iznání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volebního práva, musí požádat o zápis do dodatku stálého seznamu voli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čů</w:t>
      </w:r>
      <w:r w:rsidRPr="009744F7">
        <w:rPr>
          <w:rFonts w:ascii="Times" w:hAnsi="Times" w:cs="Times"/>
          <w:b/>
          <w:bCs/>
          <w:sz w:val="24"/>
          <w:szCs w:val="24"/>
        </w:rPr>
        <w:t>.</w:t>
      </w:r>
    </w:p>
    <w:p w:rsidR="000B477E" w:rsidRPr="009744F7" w:rsidRDefault="000B477E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Žádost o zápis do dodatku m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ů</w:t>
      </w:r>
      <w:r w:rsidRPr="009744F7">
        <w:rPr>
          <w:rFonts w:ascii="Times" w:hAnsi="Times" w:cs="Times"/>
          <w:b/>
          <w:bCs/>
          <w:sz w:val="24"/>
          <w:szCs w:val="24"/>
        </w:rPr>
        <w:t>že voli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č </w:t>
      </w:r>
      <w:r w:rsidRPr="009744F7">
        <w:rPr>
          <w:rFonts w:ascii="Times" w:hAnsi="Times" w:cs="Times"/>
          <w:b/>
          <w:bCs/>
          <w:sz w:val="24"/>
          <w:szCs w:val="24"/>
        </w:rPr>
        <w:t>– ob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>an jiného státu – podat písemn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ě </w:t>
      </w:r>
      <w:r w:rsidRPr="009744F7">
        <w:rPr>
          <w:rFonts w:ascii="Times" w:hAnsi="Times" w:cs="Times"/>
          <w:b/>
          <w:bCs/>
          <w:sz w:val="24"/>
          <w:szCs w:val="24"/>
        </w:rPr>
        <w:t>nebo osobn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obecnímu (m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stskému) ú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9744F7">
        <w:rPr>
          <w:rFonts w:ascii="Times" w:hAnsi="Times" w:cs="Times"/>
          <w:b/>
          <w:bCs/>
          <w:sz w:val="24"/>
          <w:szCs w:val="24"/>
        </w:rPr>
        <w:t>adu kdykoliv (tj. již v sou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>asné dob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) nejpozd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 w:rsidRPr="009744F7">
        <w:rPr>
          <w:rFonts w:ascii="Times" w:hAnsi="Times" w:cs="Times"/>
          <w:b/>
          <w:bCs/>
          <w:sz w:val="24"/>
          <w:szCs w:val="24"/>
        </w:rPr>
        <w:t>ji však do</w:t>
      </w:r>
      <w:r w:rsidR="009744F7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gramStart"/>
      <w:r w:rsidRPr="009744F7">
        <w:rPr>
          <w:rFonts w:ascii="Times" w:hAnsi="Times" w:cs="Times"/>
          <w:b/>
          <w:bCs/>
          <w:sz w:val="24"/>
          <w:szCs w:val="24"/>
          <w:u w:val="single"/>
        </w:rPr>
        <w:t>08.10. 2014</w:t>
      </w:r>
      <w:proofErr w:type="gramEnd"/>
      <w:r w:rsidRPr="009744F7">
        <w:rPr>
          <w:rFonts w:ascii="Times" w:hAnsi="Times" w:cs="Times"/>
          <w:b/>
          <w:bCs/>
          <w:sz w:val="24"/>
          <w:szCs w:val="24"/>
          <w:u w:val="single"/>
        </w:rPr>
        <w:t xml:space="preserve"> do 16.00 hodin.</w:t>
      </w:r>
    </w:p>
    <w:p w:rsidR="009744F7" w:rsidRPr="009744F7" w:rsidRDefault="009744F7" w:rsidP="009744F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  <w:u w:val="single"/>
        </w:rPr>
      </w:pPr>
    </w:p>
    <w:p w:rsidR="001D74CD" w:rsidRDefault="000B477E" w:rsidP="009744F7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9744F7">
        <w:rPr>
          <w:rFonts w:ascii="Times" w:hAnsi="Times" w:cs="Times"/>
          <w:b/>
          <w:bCs/>
          <w:sz w:val="24"/>
          <w:szCs w:val="24"/>
        </w:rPr>
        <w:t>Pokud voli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="00767F23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9744F7">
        <w:rPr>
          <w:rFonts w:ascii="Times" w:hAnsi="Times" w:cs="Times"/>
          <w:b/>
          <w:bCs/>
          <w:sz w:val="24"/>
          <w:szCs w:val="24"/>
        </w:rPr>
        <w:t>- ob</w:t>
      </w:r>
      <w:r w:rsidRPr="009744F7"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 w:rsidRPr="009744F7">
        <w:rPr>
          <w:rFonts w:ascii="Times" w:hAnsi="Times" w:cs="Times"/>
          <w:b/>
          <w:bCs/>
          <w:sz w:val="24"/>
          <w:szCs w:val="24"/>
        </w:rPr>
        <w:t>an jiného státu – o zápis do dodatku nepožádá, hlasovat</w:t>
      </w:r>
      <w:r>
        <w:rPr>
          <w:rFonts w:ascii="Times" w:hAnsi="Times" w:cs="Times"/>
          <w:b/>
          <w:bCs/>
          <w:sz w:val="24"/>
          <w:szCs w:val="24"/>
        </w:rPr>
        <w:t xml:space="preserve"> ve volbách</w:t>
      </w:r>
      <w:r w:rsidR="009744F7">
        <w:rPr>
          <w:rFonts w:ascii="Times" w:hAnsi="Times" w:cs="Times"/>
          <w:b/>
          <w:bCs/>
          <w:sz w:val="24"/>
          <w:szCs w:val="24"/>
        </w:rPr>
        <w:t xml:space="preserve"> do zastupitelstev obcí nemůže.</w:t>
      </w:r>
    </w:p>
    <w:p w:rsidR="00767F23" w:rsidRDefault="00767F23" w:rsidP="009744F7">
      <w:pPr>
        <w:jc w:val="both"/>
        <w:rPr>
          <w:rFonts w:ascii="Times" w:hAnsi="Times" w:cs="Times"/>
          <w:b/>
          <w:bCs/>
          <w:sz w:val="24"/>
          <w:szCs w:val="24"/>
        </w:rPr>
      </w:pPr>
    </w:p>
    <w:p w:rsidR="00767F23" w:rsidRPr="00767F23" w:rsidRDefault="00767F23" w:rsidP="009744F7">
      <w:pPr>
        <w:jc w:val="both"/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                                                                        </w:t>
      </w:r>
      <w:r w:rsidRPr="00767F23">
        <w:rPr>
          <w:rFonts w:ascii="Times" w:hAnsi="Times" w:cs="Times"/>
          <w:bCs/>
          <w:sz w:val="24"/>
          <w:szCs w:val="24"/>
        </w:rPr>
        <w:t>Mgr. Jarmila Novohradská</w:t>
      </w:r>
    </w:p>
    <w:p w:rsidR="00767F23" w:rsidRDefault="00767F23" w:rsidP="009744F7">
      <w:pPr>
        <w:jc w:val="both"/>
        <w:rPr>
          <w:rFonts w:ascii="Times" w:hAnsi="Times" w:cs="Times"/>
          <w:bCs/>
          <w:sz w:val="24"/>
          <w:szCs w:val="24"/>
        </w:rPr>
      </w:pPr>
      <w:r w:rsidRPr="00767F23">
        <w:rPr>
          <w:rFonts w:ascii="Times" w:hAnsi="Times" w:cs="Times"/>
          <w:bCs/>
          <w:sz w:val="24"/>
          <w:szCs w:val="24"/>
        </w:rPr>
        <w:t xml:space="preserve">                                                                                  starostka městyse Častolovice</w:t>
      </w:r>
    </w:p>
    <w:p w:rsidR="00767F23" w:rsidRDefault="00767F23" w:rsidP="009744F7">
      <w:pPr>
        <w:jc w:val="both"/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Vyvěšeno:</w:t>
      </w:r>
    </w:p>
    <w:p w:rsidR="00767F23" w:rsidRDefault="00767F23" w:rsidP="009744F7">
      <w:pPr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Sejmuto:</w:t>
      </w:r>
    </w:p>
    <w:p w:rsidR="00767F23" w:rsidRDefault="00767F23" w:rsidP="009744F7">
      <w:pPr>
        <w:jc w:val="both"/>
      </w:pPr>
      <w:r>
        <w:rPr>
          <w:rFonts w:ascii="Times" w:hAnsi="Times" w:cs="Times"/>
          <w:b/>
          <w:bCs/>
          <w:sz w:val="24"/>
          <w:szCs w:val="24"/>
        </w:rPr>
        <w:lastRenderedPageBreak/>
        <w:t xml:space="preserve">        </w:t>
      </w:r>
    </w:p>
    <w:sectPr w:rsidR="00767F23" w:rsidSect="001D7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G 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0B477E"/>
    <w:rsid w:val="000B477E"/>
    <w:rsid w:val="001D74CD"/>
    <w:rsid w:val="00767F23"/>
    <w:rsid w:val="009744F7"/>
    <w:rsid w:val="00F5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0BED2F-F224-471A-939A-02E13359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2014-08-06T09:47:00Z</cp:lastPrinted>
  <dcterms:created xsi:type="dcterms:W3CDTF">2014-08-06T09:48:00Z</dcterms:created>
  <dcterms:modified xsi:type="dcterms:W3CDTF">2014-08-06T09:48:00Z</dcterms:modified>
</cp:coreProperties>
</file>